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№2</w:t>
      </w:r>
      <w:r w:rsidR="003A0452">
        <w:rPr>
          <w:rFonts w:ascii="Times New Roman" w:hAnsi="Times New Roman" w:cs="Times New Roman"/>
          <w:sz w:val="28"/>
          <w:szCs w:val="28"/>
        </w:rPr>
        <w:t>7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A045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Лот: </w:t>
      </w:r>
      <w:proofErr w:type="spellStart"/>
      <w:r w:rsidR="003A0452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452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ещерино,ул.Центральная,д.9;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орбачево,д.21;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орбачево,д.23;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оветский,ул.Почтовая,д.11;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лавск,пл.Свободы,д.14 к.1;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лавск,ул.Коммунаров,д.56;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лавск,ул.Коммунаров,д.58;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лавск,ул.Коммунаров,д.79;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лавск,ул.Коммунаров,д.80;</w:t>
      </w:r>
    </w:p>
    <w:p w:rsidR="003A0452" w:rsidRPr="00AE0D8D" w:rsidRDefault="003A0452" w:rsidP="003A0452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  <w:r w:rsidRPr="00AE0D8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D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0D8D">
        <w:rPr>
          <w:rFonts w:ascii="Times New Roman" w:hAnsi="Times New Roman" w:cs="Times New Roman"/>
          <w:sz w:val="24"/>
          <w:szCs w:val="24"/>
          <w:lang w:eastAsia="ru-RU"/>
        </w:rPr>
        <w:t>лавск,ул.Красноармейская,д.43.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452" w:rsidRDefault="003A0452" w:rsidP="003A045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3A0452" w:rsidRPr="003459A1" w:rsidRDefault="003A0452" w:rsidP="003A0452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            17 апреля 2015 г. 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545401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EF7895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EF7895" w:rsidRPr="00726858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895" w:rsidRPr="00B93D9B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452" w:rsidRDefault="003A0452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Pr="00372F1D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 </w:t>
      </w:r>
      <w:proofErr w:type="spellStart"/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3A045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«Эко </w:t>
      </w:r>
      <w:proofErr w:type="spellStart"/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 соответствующей требованиям, указанным в извещении и конкурсной документации.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обществом с ограниченной ответственностью «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Эко </w:t>
      </w:r>
      <w:proofErr w:type="spellStart"/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Дивижен</w:t>
      </w:r>
      <w:proofErr w:type="spellEnd"/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Тула»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A351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279</w:t>
      </w:r>
      <w:r w:rsidR="00A351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девять миллионов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двести семьдесят девять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тысяч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двести с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орок один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3A0452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«Эко </w:t>
      </w:r>
      <w:proofErr w:type="spellStart"/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Дивижен</w:t>
      </w:r>
      <w:proofErr w:type="spellEnd"/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Тула»</w:t>
      </w:r>
      <w:r w:rsidR="003A0452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ентации с ценой договора 9</w:t>
      </w:r>
      <w:r w:rsidR="00A351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279</w:t>
      </w:r>
      <w:r w:rsidR="00A351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241 (девять миллионов двести семьдесят девять тысяч двести сорок один) рубль 58 копеек.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r w:rsidR="00A351C9">
        <w:rPr>
          <w:rFonts w:ascii="Times New Roman" w:eastAsia="Calibri" w:hAnsi="Times New Roman" w:cs="Times New Roman"/>
          <w:sz w:val="24"/>
          <w:szCs w:val="24"/>
        </w:rPr>
        <w:t xml:space="preserve">Эко </w:t>
      </w:r>
      <w:proofErr w:type="spellStart"/>
      <w:r w:rsidR="00A351C9">
        <w:rPr>
          <w:rFonts w:ascii="Times New Roman" w:eastAsia="Calibri" w:hAnsi="Times New Roman" w:cs="Times New Roman"/>
          <w:sz w:val="24"/>
          <w:szCs w:val="24"/>
        </w:rPr>
        <w:t>Дивижен</w:t>
      </w:r>
      <w:proofErr w:type="spellEnd"/>
      <w:r w:rsidR="00A351C9">
        <w:rPr>
          <w:rFonts w:ascii="Times New Roman" w:eastAsia="Calibri" w:hAnsi="Times New Roman" w:cs="Times New Roman"/>
          <w:sz w:val="24"/>
          <w:szCs w:val="24"/>
        </w:rPr>
        <w:t xml:space="preserve"> Тула</w:t>
      </w:r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0452" w:rsidRDefault="003A0452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D578B3" w:rsidRDefault="00D578B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_________________________________ (С.А. Плаксина)</w:t>
      </w:r>
    </w:p>
    <w:p w:rsidR="006653E3" w:rsidRPr="007954CC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_(Терехина Н.А.)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(Ю.Ю. Щукин)</w:t>
      </w:r>
    </w:p>
    <w:p w:rsidR="006653E3" w:rsidRDefault="006653E3" w:rsidP="006653E3">
      <w:pPr>
        <w:spacing w:after="0" w:line="240" w:lineRule="auto"/>
        <w:ind w:left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F29F-8876-48E9-B995-B9892DF7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2015-05-06T13:36:00Z</cp:lastPrinted>
  <dcterms:created xsi:type="dcterms:W3CDTF">2014-10-08T11:15:00Z</dcterms:created>
  <dcterms:modified xsi:type="dcterms:W3CDTF">2015-05-06T13:37:00Z</dcterms:modified>
</cp:coreProperties>
</file>